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65DF" w:rsidRPr="00DD65DF" w:rsidRDefault="00DD65DF" w:rsidP="00DD65DF">
      <w:pPr>
        <w:jc w:val="center"/>
        <w:rPr>
          <w:rFonts w:ascii="Times New Roman" w:hAnsi="Times New Roman"/>
          <w:b/>
          <w:sz w:val="34"/>
          <w:szCs w:val="26"/>
        </w:rPr>
      </w:pPr>
      <w:r w:rsidRPr="00DD65DF">
        <w:rPr>
          <w:rFonts w:ascii="Times New Roman" w:hAnsi="Times New Roman"/>
          <w:b/>
          <w:sz w:val="34"/>
          <w:szCs w:val="26"/>
        </w:rPr>
        <w:t>DANH SÁCH LỚP 16CĐ-TM1</w:t>
      </w:r>
    </w:p>
    <w:p w:rsidR="00DD65DF" w:rsidRDefault="00DD65DF" w:rsidP="00DD65DF">
      <w:pPr>
        <w:spacing w:after="0" w:line="240" w:lineRule="auto"/>
        <w:jc w:val="center"/>
        <w:rPr>
          <w:rFonts w:ascii="Times New Roman" w:hAnsi="Times New Roman"/>
          <w:b/>
          <w:color w:val="000000"/>
          <w:szCs w:val="26"/>
        </w:rPr>
      </w:pPr>
      <w:r w:rsidRPr="00DD65DF">
        <w:rPr>
          <w:rFonts w:ascii="Times New Roman" w:hAnsi="Times New Roman"/>
          <w:b/>
          <w:color w:val="000000"/>
          <w:szCs w:val="26"/>
        </w:rPr>
        <w:t xml:space="preserve">Tham gia hội thi "học sinh, sinh viên thành phố với pháp luật" </w:t>
      </w:r>
    </w:p>
    <w:p w:rsidR="00D13519" w:rsidRPr="00DD65DF" w:rsidRDefault="00DD65DF" w:rsidP="00DD65DF">
      <w:pPr>
        <w:spacing w:after="840"/>
        <w:jc w:val="center"/>
        <w:rPr>
          <w:rFonts w:ascii="Times New Roman" w:hAnsi="Times New Roman"/>
          <w:b/>
          <w:color w:val="000000"/>
          <w:szCs w:val="26"/>
        </w:rPr>
      </w:pPr>
      <w:r w:rsidRPr="00DD65DF">
        <w:rPr>
          <w:rFonts w:ascii="Times New Roman" w:hAnsi="Times New Roman"/>
          <w:b/>
          <w:color w:val="000000"/>
          <w:szCs w:val="26"/>
        </w:rPr>
        <w:t>năm học 2018 – 2019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5"/>
        <w:gridCol w:w="1256"/>
        <w:gridCol w:w="2855"/>
        <w:gridCol w:w="1915"/>
        <w:gridCol w:w="1916"/>
      </w:tblGrid>
      <w:tr w:rsidR="00DD65DF" w:rsidRPr="00DD65DF" w:rsidTr="00CC0067">
        <w:tc>
          <w:tcPr>
            <w:tcW w:w="675" w:type="dxa"/>
          </w:tcPr>
          <w:p w:rsidR="00DD65DF" w:rsidRPr="00DD65DF" w:rsidRDefault="00DD65DF">
            <w:pPr>
              <w:rPr>
                <w:rFonts w:ascii="Times New Roman" w:hAnsi="Times New Roman"/>
                <w:szCs w:val="26"/>
              </w:rPr>
            </w:pPr>
            <w:r w:rsidRPr="00DD65DF">
              <w:rPr>
                <w:rFonts w:ascii="Times New Roman" w:hAnsi="Times New Roman"/>
                <w:szCs w:val="26"/>
              </w:rPr>
              <w:t>Stt</w:t>
            </w:r>
          </w:p>
        </w:tc>
        <w:tc>
          <w:tcPr>
            <w:tcW w:w="1256" w:type="dxa"/>
          </w:tcPr>
          <w:p w:rsidR="00DD65DF" w:rsidRPr="00DD65DF" w:rsidRDefault="00DD65DF">
            <w:pPr>
              <w:rPr>
                <w:rFonts w:ascii="Times New Roman" w:hAnsi="Times New Roman"/>
                <w:szCs w:val="26"/>
              </w:rPr>
            </w:pPr>
            <w:r w:rsidRPr="00DD65DF">
              <w:rPr>
                <w:rFonts w:ascii="Times New Roman" w:hAnsi="Times New Roman"/>
                <w:szCs w:val="26"/>
              </w:rPr>
              <w:t>MSSV</w:t>
            </w:r>
          </w:p>
        </w:tc>
        <w:tc>
          <w:tcPr>
            <w:tcW w:w="2855" w:type="dxa"/>
          </w:tcPr>
          <w:p w:rsidR="00DD65DF" w:rsidRPr="00DD65DF" w:rsidRDefault="00DD65DF">
            <w:pPr>
              <w:rPr>
                <w:rFonts w:ascii="Times New Roman" w:hAnsi="Times New Roman"/>
                <w:szCs w:val="26"/>
              </w:rPr>
            </w:pPr>
            <w:r w:rsidRPr="00DD65DF">
              <w:rPr>
                <w:rFonts w:ascii="Times New Roman" w:hAnsi="Times New Roman"/>
                <w:szCs w:val="26"/>
              </w:rPr>
              <w:t>Họ và tên</w:t>
            </w:r>
          </w:p>
        </w:tc>
        <w:tc>
          <w:tcPr>
            <w:tcW w:w="1915" w:type="dxa"/>
          </w:tcPr>
          <w:p w:rsidR="00DD65DF" w:rsidRPr="00DD65DF" w:rsidRDefault="00DD65DF">
            <w:pPr>
              <w:rPr>
                <w:rFonts w:ascii="Times New Roman" w:hAnsi="Times New Roman"/>
                <w:szCs w:val="26"/>
              </w:rPr>
            </w:pPr>
            <w:r w:rsidRPr="00DD65DF">
              <w:rPr>
                <w:rFonts w:ascii="Times New Roman" w:hAnsi="Times New Roman"/>
                <w:szCs w:val="26"/>
              </w:rPr>
              <w:t>Lớp</w:t>
            </w:r>
          </w:p>
        </w:tc>
        <w:tc>
          <w:tcPr>
            <w:tcW w:w="1916" w:type="dxa"/>
          </w:tcPr>
          <w:p w:rsidR="00DD65DF" w:rsidRPr="00DD65DF" w:rsidRDefault="00DD65DF">
            <w:pPr>
              <w:rPr>
                <w:rFonts w:ascii="Times New Roman" w:hAnsi="Times New Roman"/>
                <w:szCs w:val="26"/>
              </w:rPr>
            </w:pPr>
            <w:r w:rsidRPr="00DD65DF">
              <w:rPr>
                <w:rFonts w:ascii="Times New Roman" w:hAnsi="Times New Roman"/>
                <w:szCs w:val="26"/>
              </w:rPr>
              <w:t>Ghi chú</w:t>
            </w:r>
          </w:p>
        </w:tc>
      </w:tr>
      <w:tr w:rsidR="00DD65DF" w:rsidRPr="00DD65DF" w:rsidTr="00CC0067">
        <w:tc>
          <w:tcPr>
            <w:tcW w:w="675" w:type="dxa"/>
          </w:tcPr>
          <w:p w:rsidR="00DD65DF" w:rsidRPr="00CC0067" w:rsidRDefault="00DD65DF" w:rsidP="00DD65D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006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56" w:type="dxa"/>
          </w:tcPr>
          <w:p w:rsidR="00DD65DF" w:rsidRPr="00CC0067" w:rsidRDefault="00DD65DF" w:rsidP="00DD65DF">
            <w:pPr>
              <w:rPr>
                <w:rFonts w:ascii="Times New Roman" w:hAnsi="Times New Roman"/>
                <w:color w:val="222222"/>
                <w:sz w:val="24"/>
                <w:szCs w:val="24"/>
              </w:rPr>
            </w:pPr>
            <w:r w:rsidRPr="00CC0067">
              <w:rPr>
                <w:rFonts w:ascii="Times New Roman" w:hAnsi="Times New Roman"/>
                <w:color w:val="222222"/>
                <w:sz w:val="24"/>
                <w:szCs w:val="24"/>
              </w:rPr>
              <w:t>16000852</w:t>
            </w:r>
          </w:p>
        </w:tc>
        <w:tc>
          <w:tcPr>
            <w:tcW w:w="2855" w:type="dxa"/>
          </w:tcPr>
          <w:p w:rsidR="00DD65DF" w:rsidRPr="00CC0067" w:rsidRDefault="00DD65DF" w:rsidP="00DD65DF">
            <w:pPr>
              <w:rPr>
                <w:rFonts w:ascii="Times New Roman" w:hAnsi="Times New Roman"/>
                <w:color w:val="222222"/>
                <w:sz w:val="24"/>
                <w:szCs w:val="24"/>
              </w:rPr>
            </w:pPr>
            <w:r w:rsidRPr="00CC0067">
              <w:rPr>
                <w:rFonts w:ascii="Times New Roman" w:hAnsi="Times New Roman"/>
                <w:color w:val="222222"/>
                <w:sz w:val="24"/>
                <w:szCs w:val="24"/>
              </w:rPr>
              <w:t>Trần Đỗ Anh Tuấn</w:t>
            </w:r>
          </w:p>
        </w:tc>
        <w:tc>
          <w:tcPr>
            <w:tcW w:w="1915" w:type="dxa"/>
          </w:tcPr>
          <w:p w:rsidR="00DD65DF" w:rsidRPr="00CC0067" w:rsidRDefault="00DD65DF" w:rsidP="00DD65DF">
            <w:pPr>
              <w:rPr>
                <w:rFonts w:ascii="Times New Roman" w:hAnsi="Times New Roman"/>
                <w:sz w:val="24"/>
                <w:szCs w:val="24"/>
              </w:rPr>
            </w:pPr>
            <w:r w:rsidRPr="00CC0067">
              <w:rPr>
                <w:rFonts w:ascii="Times New Roman" w:hAnsi="Times New Roman"/>
                <w:color w:val="222222"/>
                <w:sz w:val="24"/>
                <w:szCs w:val="24"/>
              </w:rPr>
              <w:t>16CĐ-TM1</w:t>
            </w:r>
          </w:p>
        </w:tc>
        <w:tc>
          <w:tcPr>
            <w:tcW w:w="1916" w:type="dxa"/>
          </w:tcPr>
          <w:p w:rsidR="00DD65DF" w:rsidRPr="00DD65DF" w:rsidRDefault="00DD65DF" w:rsidP="00DD65DF">
            <w:pPr>
              <w:rPr>
                <w:rFonts w:ascii="Times New Roman" w:hAnsi="Times New Roman"/>
                <w:szCs w:val="26"/>
              </w:rPr>
            </w:pPr>
          </w:p>
        </w:tc>
      </w:tr>
      <w:tr w:rsidR="00DD65DF" w:rsidRPr="00DD65DF" w:rsidTr="00CC0067">
        <w:tc>
          <w:tcPr>
            <w:tcW w:w="675" w:type="dxa"/>
          </w:tcPr>
          <w:p w:rsidR="00DD65DF" w:rsidRPr="00CC0067" w:rsidRDefault="00DD65DF" w:rsidP="00DD65D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006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56" w:type="dxa"/>
          </w:tcPr>
          <w:p w:rsidR="00DD65DF" w:rsidRPr="00CC0067" w:rsidRDefault="00DD65DF" w:rsidP="00DD65DF">
            <w:pPr>
              <w:rPr>
                <w:rFonts w:ascii="Times New Roman" w:hAnsi="Times New Roman"/>
                <w:color w:val="222222"/>
                <w:sz w:val="24"/>
                <w:szCs w:val="24"/>
              </w:rPr>
            </w:pPr>
            <w:r w:rsidRPr="00CC0067">
              <w:rPr>
                <w:rFonts w:ascii="Times New Roman" w:hAnsi="Times New Roman"/>
                <w:color w:val="222222"/>
                <w:sz w:val="24"/>
                <w:szCs w:val="24"/>
              </w:rPr>
              <w:t>16002116</w:t>
            </w:r>
          </w:p>
        </w:tc>
        <w:tc>
          <w:tcPr>
            <w:tcW w:w="2855" w:type="dxa"/>
          </w:tcPr>
          <w:p w:rsidR="00DD65DF" w:rsidRPr="00CC0067" w:rsidRDefault="00DD65DF" w:rsidP="00DD65DF">
            <w:pPr>
              <w:rPr>
                <w:rFonts w:ascii="Times New Roman" w:hAnsi="Times New Roman"/>
                <w:color w:val="222222"/>
                <w:sz w:val="24"/>
                <w:szCs w:val="24"/>
              </w:rPr>
            </w:pPr>
            <w:r w:rsidRPr="00CC0067">
              <w:rPr>
                <w:rFonts w:ascii="Times New Roman" w:hAnsi="Times New Roman"/>
                <w:color w:val="222222"/>
                <w:sz w:val="24"/>
                <w:szCs w:val="24"/>
              </w:rPr>
              <w:t>Nguyễn Ngọc Bảo</w:t>
            </w:r>
          </w:p>
        </w:tc>
        <w:tc>
          <w:tcPr>
            <w:tcW w:w="1915" w:type="dxa"/>
          </w:tcPr>
          <w:p w:rsidR="00DD65DF" w:rsidRPr="00CC0067" w:rsidRDefault="00DD65DF" w:rsidP="00DD65DF">
            <w:pPr>
              <w:rPr>
                <w:rFonts w:ascii="Times New Roman" w:hAnsi="Times New Roman"/>
                <w:color w:val="222222"/>
                <w:sz w:val="24"/>
                <w:szCs w:val="24"/>
              </w:rPr>
            </w:pPr>
            <w:r w:rsidRPr="00CC0067">
              <w:rPr>
                <w:rFonts w:ascii="Times New Roman" w:hAnsi="Times New Roman"/>
                <w:color w:val="222222"/>
                <w:sz w:val="24"/>
                <w:szCs w:val="24"/>
              </w:rPr>
              <w:t>16CĐ-TM1</w:t>
            </w:r>
          </w:p>
        </w:tc>
        <w:tc>
          <w:tcPr>
            <w:tcW w:w="1916" w:type="dxa"/>
          </w:tcPr>
          <w:p w:rsidR="00DD65DF" w:rsidRPr="00DD65DF" w:rsidRDefault="00DD65DF" w:rsidP="00DD65DF">
            <w:pPr>
              <w:rPr>
                <w:rFonts w:ascii="Times New Roman" w:hAnsi="Times New Roman"/>
                <w:szCs w:val="26"/>
              </w:rPr>
            </w:pPr>
          </w:p>
        </w:tc>
      </w:tr>
      <w:tr w:rsidR="00DD65DF" w:rsidRPr="00DD65DF" w:rsidTr="00CC0067">
        <w:tc>
          <w:tcPr>
            <w:tcW w:w="675" w:type="dxa"/>
          </w:tcPr>
          <w:p w:rsidR="00DD65DF" w:rsidRPr="00CC0067" w:rsidRDefault="00DD65DF" w:rsidP="00DD65D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0067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56" w:type="dxa"/>
          </w:tcPr>
          <w:p w:rsidR="00DD65DF" w:rsidRPr="00CC0067" w:rsidRDefault="00DD65DF" w:rsidP="00DD65DF">
            <w:pPr>
              <w:rPr>
                <w:rFonts w:ascii="Times New Roman" w:hAnsi="Times New Roman"/>
                <w:color w:val="222222"/>
                <w:sz w:val="24"/>
                <w:szCs w:val="24"/>
              </w:rPr>
            </w:pPr>
            <w:r w:rsidRPr="00CC0067">
              <w:rPr>
                <w:rFonts w:ascii="Times New Roman" w:hAnsi="Times New Roman"/>
                <w:color w:val="222222"/>
                <w:sz w:val="24"/>
                <w:szCs w:val="24"/>
              </w:rPr>
              <w:t>16003319</w:t>
            </w:r>
          </w:p>
        </w:tc>
        <w:tc>
          <w:tcPr>
            <w:tcW w:w="2855" w:type="dxa"/>
          </w:tcPr>
          <w:p w:rsidR="00DD65DF" w:rsidRPr="00CC0067" w:rsidRDefault="00DD65DF" w:rsidP="00DD65DF">
            <w:pPr>
              <w:rPr>
                <w:rFonts w:ascii="Times New Roman" w:hAnsi="Times New Roman"/>
                <w:color w:val="222222"/>
                <w:sz w:val="24"/>
                <w:szCs w:val="24"/>
              </w:rPr>
            </w:pPr>
            <w:r w:rsidRPr="00CC0067">
              <w:rPr>
                <w:rFonts w:ascii="Times New Roman" w:hAnsi="Times New Roman"/>
                <w:color w:val="222222"/>
                <w:sz w:val="24"/>
                <w:szCs w:val="24"/>
              </w:rPr>
              <w:t>Lê Vĩnh Luận</w:t>
            </w:r>
          </w:p>
        </w:tc>
        <w:tc>
          <w:tcPr>
            <w:tcW w:w="1915" w:type="dxa"/>
          </w:tcPr>
          <w:p w:rsidR="00DD65DF" w:rsidRPr="00CC0067" w:rsidRDefault="00DD65DF" w:rsidP="00DD65DF">
            <w:pPr>
              <w:rPr>
                <w:rFonts w:ascii="Times New Roman" w:hAnsi="Times New Roman"/>
                <w:color w:val="222222"/>
                <w:sz w:val="24"/>
                <w:szCs w:val="24"/>
              </w:rPr>
            </w:pPr>
            <w:r w:rsidRPr="00CC0067">
              <w:rPr>
                <w:rFonts w:ascii="Times New Roman" w:hAnsi="Times New Roman"/>
                <w:color w:val="222222"/>
                <w:sz w:val="24"/>
                <w:szCs w:val="24"/>
              </w:rPr>
              <w:t>16CĐ-TM1</w:t>
            </w:r>
          </w:p>
        </w:tc>
        <w:tc>
          <w:tcPr>
            <w:tcW w:w="1916" w:type="dxa"/>
          </w:tcPr>
          <w:p w:rsidR="00DD65DF" w:rsidRPr="00DD65DF" w:rsidRDefault="00DD65DF" w:rsidP="00DD65DF">
            <w:pPr>
              <w:rPr>
                <w:rFonts w:ascii="Times New Roman" w:hAnsi="Times New Roman"/>
                <w:szCs w:val="26"/>
              </w:rPr>
            </w:pPr>
          </w:p>
        </w:tc>
      </w:tr>
      <w:tr w:rsidR="00DD65DF" w:rsidRPr="00DD65DF" w:rsidTr="00CC0067">
        <w:tc>
          <w:tcPr>
            <w:tcW w:w="675" w:type="dxa"/>
          </w:tcPr>
          <w:p w:rsidR="00DD65DF" w:rsidRPr="00CC0067" w:rsidRDefault="00DD65DF" w:rsidP="00DD65D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0067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56" w:type="dxa"/>
          </w:tcPr>
          <w:p w:rsidR="00DD65DF" w:rsidRPr="00CC0067" w:rsidRDefault="00DD65DF">
            <w:pPr>
              <w:rPr>
                <w:rFonts w:ascii="Times New Roman" w:hAnsi="Times New Roman"/>
                <w:color w:val="222222"/>
                <w:sz w:val="24"/>
                <w:szCs w:val="24"/>
              </w:rPr>
            </w:pPr>
            <w:r w:rsidRPr="00CC0067">
              <w:rPr>
                <w:rFonts w:ascii="Times New Roman" w:hAnsi="Times New Roman"/>
                <w:color w:val="222222"/>
                <w:sz w:val="24"/>
                <w:szCs w:val="24"/>
              </w:rPr>
              <w:t>16001042</w:t>
            </w:r>
          </w:p>
        </w:tc>
        <w:tc>
          <w:tcPr>
            <w:tcW w:w="2855" w:type="dxa"/>
          </w:tcPr>
          <w:p w:rsidR="00DD65DF" w:rsidRPr="00CC0067" w:rsidRDefault="00DD65DF">
            <w:pPr>
              <w:rPr>
                <w:rFonts w:ascii="Times New Roman" w:hAnsi="Times New Roman"/>
                <w:color w:val="222222"/>
                <w:sz w:val="24"/>
                <w:szCs w:val="24"/>
              </w:rPr>
            </w:pPr>
            <w:r w:rsidRPr="00CC0067">
              <w:rPr>
                <w:rFonts w:ascii="Times New Roman" w:hAnsi="Times New Roman"/>
                <w:color w:val="222222"/>
                <w:sz w:val="24"/>
                <w:szCs w:val="24"/>
              </w:rPr>
              <w:t>Lê Tấn Phát</w:t>
            </w:r>
          </w:p>
        </w:tc>
        <w:tc>
          <w:tcPr>
            <w:tcW w:w="1915" w:type="dxa"/>
          </w:tcPr>
          <w:p w:rsidR="00DD65DF" w:rsidRPr="00CC0067" w:rsidRDefault="00DD65DF">
            <w:pPr>
              <w:rPr>
                <w:rFonts w:ascii="Times New Roman" w:hAnsi="Times New Roman"/>
                <w:color w:val="222222"/>
                <w:sz w:val="24"/>
                <w:szCs w:val="24"/>
              </w:rPr>
            </w:pPr>
            <w:r w:rsidRPr="00CC0067">
              <w:rPr>
                <w:rFonts w:ascii="Times New Roman" w:hAnsi="Times New Roman"/>
                <w:color w:val="222222"/>
                <w:sz w:val="24"/>
                <w:szCs w:val="24"/>
              </w:rPr>
              <w:t>16CĐ-TM1</w:t>
            </w:r>
          </w:p>
        </w:tc>
        <w:tc>
          <w:tcPr>
            <w:tcW w:w="1916" w:type="dxa"/>
          </w:tcPr>
          <w:p w:rsidR="00DD65DF" w:rsidRPr="00DD65DF" w:rsidRDefault="00DD65DF" w:rsidP="00DD65DF">
            <w:pPr>
              <w:rPr>
                <w:rFonts w:ascii="Times New Roman" w:hAnsi="Times New Roman"/>
                <w:szCs w:val="26"/>
              </w:rPr>
            </w:pPr>
          </w:p>
        </w:tc>
      </w:tr>
      <w:tr w:rsidR="00DD65DF" w:rsidRPr="00DD65DF" w:rsidTr="00CC0067">
        <w:tc>
          <w:tcPr>
            <w:tcW w:w="675" w:type="dxa"/>
          </w:tcPr>
          <w:p w:rsidR="00DD65DF" w:rsidRPr="00CC0067" w:rsidRDefault="00DD65DF" w:rsidP="00DD65D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0067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256" w:type="dxa"/>
          </w:tcPr>
          <w:p w:rsidR="00DD65DF" w:rsidRPr="00CC0067" w:rsidRDefault="00DD65DF">
            <w:pPr>
              <w:rPr>
                <w:rFonts w:ascii="Times New Roman" w:hAnsi="Times New Roman"/>
                <w:color w:val="222222"/>
                <w:sz w:val="24"/>
                <w:szCs w:val="24"/>
              </w:rPr>
            </w:pPr>
            <w:r w:rsidRPr="00CC0067">
              <w:rPr>
                <w:rFonts w:ascii="Times New Roman" w:hAnsi="Times New Roman"/>
                <w:color w:val="222222"/>
                <w:sz w:val="24"/>
                <w:szCs w:val="24"/>
              </w:rPr>
              <w:t>16000610</w:t>
            </w:r>
          </w:p>
        </w:tc>
        <w:tc>
          <w:tcPr>
            <w:tcW w:w="2855" w:type="dxa"/>
          </w:tcPr>
          <w:p w:rsidR="00DD65DF" w:rsidRPr="00CC0067" w:rsidRDefault="00DD65DF">
            <w:pPr>
              <w:rPr>
                <w:rFonts w:ascii="Times New Roman" w:hAnsi="Times New Roman"/>
                <w:color w:val="222222"/>
                <w:sz w:val="24"/>
                <w:szCs w:val="24"/>
              </w:rPr>
            </w:pPr>
            <w:r w:rsidRPr="00CC0067">
              <w:rPr>
                <w:rFonts w:ascii="Times New Roman" w:hAnsi="Times New Roman"/>
                <w:color w:val="222222"/>
                <w:sz w:val="24"/>
                <w:szCs w:val="24"/>
              </w:rPr>
              <w:t>Vũ Huy Hoàng</w:t>
            </w:r>
          </w:p>
        </w:tc>
        <w:tc>
          <w:tcPr>
            <w:tcW w:w="1915" w:type="dxa"/>
          </w:tcPr>
          <w:p w:rsidR="00DD65DF" w:rsidRPr="00CC0067" w:rsidRDefault="00DD65DF">
            <w:pPr>
              <w:rPr>
                <w:rFonts w:ascii="Times New Roman" w:hAnsi="Times New Roman"/>
                <w:color w:val="222222"/>
                <w:sz w:val="24"/>
                <w:szCs w:val="24"/>
              </w:rPr>
            </w:pPr>
            <w:r w:rsidRPr="00CC0067">
              <w:rPr>
                <w:rFonts w:ascii="Times New Roman" w:hAnsi="Times New Roman"/>
                <w:color w:val="222222"/>
                <w:sz w:val="24"/>
                <w:szCs w:val="24"/>
              </w:rPr>
              <w:t>16CĐ-TM1</w:t>
            </w:r>
          </w:p>
        </w:tc>
        <w:tc>
          <w:tcPr>
            <w:tcW w:w="1916" w:type="dxa"/>
          </w:tcPr>
          <w:p w:rsidR="00DD65DF" w:rsidRPr="00DD65DF" w:rsidRDefault="00DD65DF" w:rsidP="00DD65DF">
            <w:pPr>
              <w:rPr>
                <w:rFonts w:ascii="Times New Roman" w:hAnsi="Times New Roman"/>
                <w:szCs w:val="26"/>
              </w:rPr>
            </w:pPr>
          </w:p>
        </w:tc>
      </w:tr>
      <w:tr w:rsidR="00DD65DF" w:rsidRPr="00DD65DF" w:rsidTr="00CC0067">
        <w:tc>
          <w:tcPr>
            <w:tcW w:w="675" w:type="dxa"/>
          </w:tcPr>
          <w:p w:rsidR="00DD65DF" w:rsidRPr="00CC0067" w:rsidRDefault="00DD65DF" w:rsidP="00DD65D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0067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56" w:type="dxa"/>
          </w:tcPr>
          <w:p w:rsidR="00DD65DF" w:rsidRPr="00CC0067" w:rsidRDefault="00DD65DF">
            <w:pPr>
              <w:rPr>
                <w:rFonts w:ascii="Times New Roman" w:hAnsi="Times New Roman"/>
                <w:color w:val="222222"/>
                <w:sz w:val="24"/>
                <w:szCs w:val="24"/>
              </w:rPr>
            </w:pPr>
            <w:r w:rsidRPr="00CC0067">
              <w:rPr>
                <w:rFonts w:ascii="Times New Roman" w:hAnsi="Times New Roman"/>
                <w:color w:val="222222"/>
                <w:sz w:val="24"/>
                <w:szCs w:val="24"/>
              </w:rPr>
              <w:t>16001199</w:t>
            </w:r>
          </w:p>
        </w:tc>
        <w:tc>
          <w:tcPr>
            <w:tcW w:w="2855" w:type="dxa"/>
          </w:tcPr>
          <w:p w:rsidR="00DD65DF" w:rsidRPr="00CC0067" w:rsidRDefault="00DD65DF">
            <w:pPr>
              <w:rPr>
                <w:rFonts w:ascii="Times New Roman" w:hAnsi="Times New Roman"/>
                <w:color w:val="222222"/>
                <w:sz w:val="24"/>
                <w:szCs w:val="24"/>
              </w:rPr>
            </w:pPr>
            <w:r w:rsidRPr="00CC0067">
              <w:rPr>
                <w:rFonts w:ascii="Times New Roman" w:hAnsi="Times New Roman"/>
                <w:color w:val="222222"/>
                <w:sz w:val="24"/>
                <w:szCs w:val="24"/>
              </w:rPr>
              <w:t>Nguyễn Hà Anh Hào</w:t>
            </w:r>
          </w:p>
        </w:tc>
        <w:tc>
          <w:tcPr>
            <w:tcW w:w="1915" w:type="dxa"/>
          </w:tcPr>
          <w:p w:rsidR="00DD65DF" w:rsidRPr="00CC0067" w:rsidRDefault="00DD65DF">
            <w:pPr>
              <w:rPr>
                <w:rFonts w:ascii="Times New Roman" w:hAnsi="Times New Roman"/>
                <w:color w:val="222222"/>
                <w:sz w:val="24"/>
                <w:szCs w:val="24"/>
              </w:rPr>
            </w:pPr>
            <w:r w:rsidRPr="00CC0067">
              <w:rPr>
                <w:rFonts w:ascii="Times New Roman" w:hAnsi="Times New Roman"/>
                <w:color w:val="222222"/>
                <w:sz w:val="24"/>
                <w:szCs w:val="24"/>
              </w:rPr>
              <w:t>16CĐ-TM1</w:t>
            </w:r>
          </w:p>
        </w:tc>
        <w:tc>
          <w:tcPr>
            <w:tcW w:w="1916" w:type="dxa"/>
          </w:tcPr>
          <w:p w:rsidR="00DD65DF" w:rsidRPr="00DD65DF" w:rsidRDefault="00DD65DF" w:rsidP="00DD65DF">
            <w:pPr>
              <w:rPr>
                <w:rFonts w:ascii="Times New Roman" w:hAnsi="Times New Roman"/>
                <w:szCs w:val="26"/>
              </w:rPr>
            </w:pPr>
          </w:p>
        </w:tc>
      </w:tr>
      <w:tr w:rsidR="00DD65DF" w:rsidRPr="00DD65DF" w:rsidTr="00CC0067">
        <w:tc>
          <w:tcPr>
            <w:tcW w:w="675" w:type="dxa"/>
          </w:tcPr>
          <w:p w:rsidR="00DD65DF" w:rsidRPr="00CC0067" w:rsidRDefault="00DD65DF" w:rsidP="00DD65D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0067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256" w:type="dxa"/>
          </w:tcPr>
          <w:p w:rsidR="00DD65DF" w:rsidRPr="00CC0067" w:rsidRDefault="00DD65DF">
            <w:pPr>
              <w:rPr>
                <w:rFonts w:ascii="Times New Roman" w:hAnsi="Times New Roman"/>
                <w:color w:val="222222"/>
                <w:sz w:val="24"/>
                <w:szCs w:val="24"/>
              </w:rPr>
            </w:pPr>
            <w:r w:rsidRPr="00CC0067">
              <w:rPr>
                <w:rFonts w:ascii="Times New Roman" w:hAnsi="Times New Roman"/>
                <w:color w:val="222222"/>
                <w:sz w:val="24"/>
                <w:szCs w:val="24"/>
              </w:rPr>
              <w:t>16000931</w:t>
            </w:r>
          </w:p>
        </w:tc>
        <w:tc>
          <w:tcPr>
            <w:tcW w:w="2855" w:type="dxa"/>
          </w:tcPr>
          <w:p w:rsidR="00DD65DF" w:rsidRPr="00CC0067" w:rsidRDefault="00DD65DF">
            <w:pPr>
              <w:rPr>
                <w:rFonts w:ascii="Times New Roman" w:hAnsi="Times New Roman"/>
                <w:color w:val="222222"/>
                <w:sz w:val="24"/>
                <w:szCs w:val="24"/>
              </w:rPr>
            </w:pPr>
            <w:r w:rsidRPr="00CC0067">
              <w:rPr>
                <w:rFonts w:ascii="Times New Roman" w:hAnsi="Times New Roman"/>
                <w:color w:val="222222"/>
                <w:sz w:val="24"/>
                <w:szCs w:val="24"/>
              </w:rPr>
              <w:t>Nguyễn Duy Hồng Ân</w:t>
            </w:r>
          </w:p>
        </w:tc>
        <w:tc>
          <w:tcPr>
            <w:tcW w:w="1915" w:type="dxa"/>
          </w:tcPr>
          <w:p w:rsidR="00DD65DF" w:rsidRPr="00CC0067" w:rsidRDefault="00DD65DF">
            <w:pPr>
              <w:rPr>
                <w:rFonts w:ascii="Times New Roman" w:hAnsi="Times New Roman"/>
                <w:color w:val="222222"/>
                <w:sz w:val="24"/>
                <w:szCs w:val="24"/>
              </w:rPr>
            </w:pPr>
            <w:r w:rsidRPr="00CC0067">
              <w:rPr>
                <w:rFonts w:ascii="Times New Roman" w:hAnsi="Times New Roman"/>
                <w:color w:val="222222"/>
                <w:sz w:val="24"/>
                <w:szCs w:val="24"/>
              </w:rPr>
              <w:t>16CĐ-TM1</w:t>
            </w:r>
          </w:p>
        </w:tc>
        <w:tc>
          <w:tcPr>
            <w:tcW w:w="1916" w:type="dxa"/>
          </w:tcPr>
          <w:p w:rsidR="00DD65DF" w:rsidRPr="00DD65DF" w:rsidRDefault="00DD65DF" w:rsidP="00DD65DF">
            <w:pPr>
              <w:rPr>
                <w:rFonts w:ascii="Times New Roman" w:hAnsi="Times New Roman"/>
                <w:szCs w:val="26"/>
              </w:rPr>
            </w:pPr>
          </w:p>
        </w:tc>
      </w:tr>
      <w:tr w:rsidR="00CC0067" w:rsidRPr="00DD65DF" w:rsidTr="00CC0067">
        <w:tc>
          <w:tcPr>
            <w:tcW w:w="675" w:type="dxa"/>
          </w:tcPr>
          <w:p w:rsidR="00CC0067" w:rsidRPr="00CC0067" w:rsidRDefault="00CC0067" w:rsidP="00DD65D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0067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256" w:type="dxa"/>
          </w:tcPr>
          <w:p w:rsidR="00CC0067" w:rsidRPr="00CC0067" w:rsidRDefault="00CC0067">
            <w:pPr>
              <w:rPr>
                <w:rFonts w:ascii="Times New Roman" w:hAnsi="Times New Roman"/>
                <w:color w:val="222222"/>
                <w:sz w:val="24"/>
                <w:szCs w:val="24"/>
              </w:rPr>
            </w:pPr>
            <w:r w:rsidRPr="00CC0067">
              <w:rPr>
                <w:rFonts w:ascii="Times New Roman" w:hAnsi="Times New Roman"/>
                <w:color w:val="222222"/>
                <w:sz w:val="24"/>
                <w:szCs w:val="24"/>
              </w:rPr>
              <w:t>16000847</w:t>
            </w:r>
          </w:p>
        </w:tc>
        <w:tc>
          <w:tcPr>
            <w:tcW w:w="2855" w:type="dxa"/>
          </w:tcPr>
          <w:p w:rsidR="00CC0067" w:rsidRPr="00CC0067" w:rsidRDefault="00CC0067">
            <w:pPr>
              <w:rPr>
                <w:rFonts w:ascii="Times New Roman" w:hAnsi="Times New Roman"/>
                <w:color w:val="222222"/>
                <w:sz w:val="24"/>
                <w:szCs w:val="24"/>
              </w:rPr>
            </w:pPr>
            <w:r w:rsidRPr="00CC0067">
              <w:rPr>
                <w:rFonts w:ascii="Times New Roman" w:hAnsi="Times New Roman"/>
                <w:color w:val="222222"/>
                <w:sz w:val="24"/>
                <w:szCs w:val="24"/>
              </w:rPr>
              <w:t>Hoàng Quốc Huy</w:t>
            </w:r>
          </w:p>
        </w:tc>
        <w:tc>
          <w:tcPr>
            <w:tcW w:w="1915" w:type="dxa"/>
          </w:tcPr>
          <w:p w:rsidR="00CC0067" w:rsidRPr="00CC0067" w:rsidRDefault="00CC0067">
            <w:pPr>
              <w:rPr>
                <w:rFonts w:ascii="Times New Roman" w:hAnsi="Times New Roman"/>
                <w:color w:val="222222"/>
                <w:sz w:val="24"/>
                <w:szCs w:val="24"/>
              </w:rPr>
            </w:pPr>
            <w:r w:rsidRPr="00CC0067">
              <w:rPr>
                <w:rFonts w:ascii="Times New Roman" w:hAnsi="Times New Roman"/>
                <w:color w:val="222222"/>
                <w:sz w:val="24"/>
                <w:szCs w:val="24"/>
              </w:rPr>
              <w:t>16CĐ-TM1</w:t>
            </w:r>
          </w:p>
        </w:tc>
        <w:tc>
          <w:tcPr>
            <w:tcW w:w="1916" w:type="dxa"/>
          </w:tcPr>
          <w:p w:rsidR="00CC0067" w:rsidRPr="00DD65DF" w:rsidRDefault="00CC0067" w:rsidP="00DD65DF">
            <w:pPr>
              <w:rPr>
                <w:rFonts w:ascii="Times New Roman" w:hAnsi="Times New Roman"/>
                <w:szCs w:val="26"/>
              </w:rPr>
            </w:pPr>
          </w:p>
        </w:tc>
      </w:tr>
      <w:tr w:rsidR="00CC0067" w:rsidRPr="00DD65DF" w:rsidTr="00CC0067">
        <w:tc>
          <w:tcPr>
            <w:tcW w:w="675" w:type="dxa"/>
          </w:tcPr>
          <w:p w:rsidR="00CC0067" w:rsidRPr="00CC0067" w:rsidRDefault="00CC0067" w:rsidP="00DD65D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0067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256" w:type="dxa"/>
          </w:tcPr>
          <w:p w:rsidR="00CC0067" w:rsidRPr="00CC0067" w:rsidRDefault="00CC0067">
            <w:pPr>
              <w:rPr>
                <w:rFonts w:ascii="Times New Roman" w:hAnsi="Times New Roman"/>
                <w:color w:val="222222"/>
                <w:sz w:val="24"/>
                <w:szCs w:val="24"/>
              </w:rPr>
            </w:pPr>
            <w:r w:rsidRPr="00CC0067">
              <w:rPr>
                <w:rFonts w:ascii="Times New Roman" w:hAnsi="Times New Roman"/>
                <w:color w:val="222222"/>
                <w:sz w:val="24"/>
                <w:szCs w:val="24"/>
              </w:rPr>
              <w:t>16003668</w:t>
            </w:r>
          </w:p>
        </w:tc>
        <w:tc>
          <w:tcPr>
            <w:tcW w:w="2855" w:type="dxa"/>
          </w:tcPr>
          <w:p w:rsidR="00CC0067" w:rsidRPr="00CC0067" w:rsidRDefault="00CC0067">
            <w:pPr>
              <w:rPr>
                <w:rFonts w:ascii="Times New Roman" w:hAnsi="Times New Roman"/>
                <w:color w:val="222222"/>
                <w:sz w:val="24"/>
                <w:szCs w:val="24"/>
              </w:rPr>
            </w:pPr>
            <w:r w:rsidRPr="00CC0067">
              <w:rPr>
                <w:rFonts w:ascii="Times New Roman" w:hAnsi="Times New Roman"/>
                <w:color w:val="222222"/>
                <w:sz w:val="24"/>
                <w:szCs w:val="24"/>
              </w:rPr>
              <w:t>Huỳnh Trọng Hữu</w:t>
            </w:r>
          </w:p>
        </w:tc>
        <w:tc>
          <w:tcPr>
            <w:tcW w:w="1915" w:type="dxa"/>
          </w:tcPr>
          <w:p w:rsidR="00CC0067" w:rsidRPr="00CC0067" w:rsidRDefault="00CC0067">
            <w:pPr>
              <w:rPr>
                <w:rFonts w:ascii="Times New Roman" w:hAnsi="Times New Roman"/>
                <w:color w:val="222222"/>
                <w:sz w:val="24"/>
                <w:szCs w:val="24"/>
              </w:rPr>
            </w:pPr>
            <w:r w:rsidRPr="00CC0067">
              <w:rPr>
                <w:rFonts w:ascii="Times New Roman" w:hAnsi="Times New Roman"/>
                <w:color w:val="222222"/>
                <w:sz w:val="24"/>
                <w:szCs w:val="24"/>
              </w:rPr>
              <w:t>16CĐ-TM1</w:t>
            </w:r>
          </w:p>
        </w:tc>
        <w:tc>
          <w:tcPr>
            <w:tcW w:w="1916" w:type="dxa"/>
          </w:tcPr>
          <w:p w:rsidR="00CC0067" w:rsidRPr="00DD65DF" w:rsidRDefault="00CC0067" w:rsidP="00DD65DF">
            <w:pPr>
              <w:rPr>
                <w:rFonts w:ascii="Times New Roman" w:hAnsi="Times New Roman"/>
                <w:szCs w:val="26"/>
              </w:rPr>
            </w:pPr>
          </w:p>
        </w:tc>
      </w:tr>
      <w:tr w:rsidR="00CC0067" w:rsidRPr="00DD65DF" w:rsidTr="00CC0067">
        <w:tc>
          <w:tcPr>
            <w:tcW w:w="675" w:type="dxa"/>
          </w:tcPr>
          <w:p w:rsidR="00CC0067" w:rsidRPr="00CC0067" w:rsidRDefault="00CC0067" w:rsidP="00DD65D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0067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256" w:type="dxa"/>
          </w:tcPr>
          <w:p w:rsidR="00CC0067" w:rsidRPr="00CC0067" w:rsidRDefault="00CC0067">
            <w:pPr>
              <w:rPr>
                <w:rFonts w:ascii="Times New Roman" w:hAnsi="Times New Roman"/>
                <w:color w:val="222222"/>
                <w:sz w:val="24"/>
                <w:szCs w:val="24"/>
              </w:rPr>
            </w:pPr>
            <w:r w:rsidRPr="00CC0067">
              <w:rPr>
                <w:rFonts w:ascii="Times New Roman" w:hAnsi="Times New Roman"/>
                <w:color w:val="222222"/>
                <w:sz w:val="24"/>
                <w:szCs w:val="24"/>
              </w:rPr>
              <w:t>16001480</w:t>
            </w:r>
          </w:p>
        </w:tc>
        <w:tc>
          <w:tcPr>
            <w:tcW w:w="2855" w:type="dxa"/>
          </w:tcPr>
          <w:p w:rsidR="00CC0067" w:rsidRPr="00CC0067" w:rsidRDefault="00CC0067">
            <w:pPr>
              <w:rPr>
                <w:rFonts w:ascii="Times New Roman" w:hAnsi="Times New Roman"/>
                <w:color w:val="222222"/>
                <w:sz w:val="24"/>
                <w:szCs w:val="24"/>
              </w:rPr>
            </w:pPr>
            <w:r w:rsidRPr="00CC0067">
              <w:rPr>
                <w:rFonts w:ascii="Times New Roman" w:hAnsi="Times New Roman"/>
                <w:color w:val="222222"/>
                <w:sz w:val="24"/>
                <w:szCs w:val="24"/>
              </w:rPr>
              <w:t>Đặng Thái Dương</w:t>
            </w:r>
          </w:p>
        </w:tc>
        <w:tc>
          <w:tcPr>
            <w:tcW w:w="1915" w:type="dxa"/>
          </w:tcPr>
          <w:p w:rsidR="00CC0067" w:rsidRPr="00CC0067" w:rsidRDefault="00CC0067">
            <w:pPr>
              <w:rPr>
                <w:rFonts w:ascii="Times New Roman" w:hAnsi="Times New Roman"/>
                <w:color w:val="222222"/>
                <w:sz w:val="24"/>
                <w:szCs w:val="24"/>
              </w:rPr>
            </w:pPr>
            <w:r w:rsidRPr="00CC0067">
              <w:rPr>
                <w:rFonts w:ascii="Times New Roman" w:hAnsi="Times New Roman"/>
                <w:color w:val="222222"/>
                <w:sz w:val="24"/>
                <w:szCs w:val="24"/>
              </w:rPr>
              <w:t>16CĐ-TM1</w:t>
            </w:r>
          </w:p>
        </w:tc>
        <w:tc>
          <w:tcPr>
            <w:tcW w:w="1916" w:type="dxa"/>
          </w:tcPr>
          <w:p w:rsidR="00CC0067" w:rsidRPr="00DD65DF" w:rsidRDefault="00CC0067" w:rsidP="00DD65DF">
            <w:pPr>
              <w:rPr>
                <w:rFonts w:ascii="Times New Roman" w:hAnsi="Times New Roman"/>
                <w:szCs w:val="26"/>
              </w:rPr>
            </w:pPr>
          </w:p>
        </w:tc>
      </w:tr>
      <w:tr w:rsidR="00CC0067" w:rsidRPr="00DD65DF" w:rsidTr="00CC0067">
        <w:tc>
          <w:tcPr>
            <w:tcW w:w="675" w:type="dxa"/>
          </w:tcPr>
          <w:p w:rsidR="00CC0067" w:rsidRPr="00CC0067" w:rsidRDefault="00CC0067" w:rsidP="00DD65D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0067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256" w:type="dxa"/>
          </w:tcPr>
          <w:p w:rsidR="00CC0067" w:rsidRPr="00CC0067" w:rsidRDefault="00CC0067">
            <w:pPr>
              <w:rPr>
                <w:rFonts w:ascii="Times New Roman" w:hAnsi="Times New Roman"/>
                <w:color w:val="222222"/>
                <w:sz w:val="24"/>
                <w:szCs w:val="24"/>
              </w:rPr>
            </w:pPr>
            <w:r w:rsidRPr="00CC0067">
              <w:rPr>
                <w:rFonts w:ascii="Times New Roman" w:hAnsi="Times New Roman"/>
                <w:color w:val="222222"/>
                <w:sz w:val="24"/>
                <w:szCs w:val="24"/>
              </w:rPr>
              <w:t>16001264</w:t>
            </w:r>
          </w:p>
        </w:tc>
        <w:tc>
          <w:tcPr>
            <w:tcW w:w="2855" w:type="dxa"/>
          </w:tcPr>
          <w:p w:rsidR="00CC0067" w:rsidRPr="00CC0067" w:rsidRDefault="00CC0067">
            <w:pPr>
              <w:rPr>
                <w:rFonts w:ascii="Times New Roman" w:hAnsi="Times New Roman"/>
                <w:color w:val="222222"/>
                <w:sz w:val="24"/>
                <w:szCs w:val="24"/>
              </w:rPr>
            </w:pPr>
            <w:r w:rsidRPr="00CC0067">
              <w:rPr>
                <w:rFonts w:ascii="Times New Roman" w:hAnsi="Times New Roman"/>
                <w:color w:val="222222"/>
                <w:sz w:val="24"/>
                <w:szCs w:val="24"/>
              </w:rPr>
              <w:t>Kha Hoài Phong</w:t>
            </w:r>
          </w:p>
        </w:tc>
        <w:tc>
          <w:tcPr>
            <w:tcW w:w="1915" w:type="dxa"/>
          </w:tcPr>
          <w:p w:rsidR="00CC0067" w:rsidRPr="00CC0067" w:rsidRDefault="00CC0067">
            <w:pPr>
              <w:rPr>
                <w:rFonts w:ascii="Times New Roman" w:hAnsi="Times New Roman"/>
                <w:color w:val="222222"/>
                <w:sz w:val="24"/>
                <w:szCs w:val="24"/>
              </w:rPr>
            </w:pPr>
            <w:r w:rsidRPr="00CC0067">
              <w:rPr>
                <w:rFonts w:ascii="Times New Roman" w:hAnsi="Times New Roman"/>
                <w:color w:val="222222"/>
                <w:sz w:val="24"/>
                <w:szCs w:val="24"/>
              </w:rPr>
              <w:t>16CĐ-TM1</w:t>
            </w:r>
          </w:p>
        </w:tc>
        <w:tc>
          <w:tcPr>
            <w:tcW w:w="1916" w:type="dxa"/>
          </w:tcPr>
          <w:p w:rsidR="00CC0067" w:rsidRPr="00DD65DF" w:rsidRDefault="00CC0067" w:rsidP="00DD65DF">
            <w:pPr>
              <w:rPr>
                <w:rFonts w:ascii="Times New Roman" w:hAnsi="Times New Roman"/>
                <w:szCs w:val="26"/>
              </w:rPr>
            </w:pPr>
          </w:p>
        </w:tc>
      </w:tr>
      <w:tr w:rsidR="00CC0067" w:rsidRPr="00DD65DF" w:rsidTr="00CC0067">
        <w:tc>
          <w:tcPr>
            <w:tcW w:w="675" w:type="dxa"/>
          </w:tcPr>
          <w:p w:rsidR="00CC0067" w:rsidRPr="00CC0067" w:rsidRDefault="00CC0067" w:rsidP="00DD65D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0067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256" w:type="dxa"/>
          </w:tcPr>
          <w:p w:rsidR="00CC0067" w:rsidRPr="00CC0067" w:rsidRDefault="00CC0067">
            <w:pPr>
              <w:rPr>
                <w:rFonts w:ascii="Times New Roman" w:hAnsi="Times New Roman"/>
                <w:color w:val="222222"/>
                <w:sz w:val="24"/>
                <w:szCs w:val="24"/>
              </w:rPr>
            </w:pPr>
            <w:r w:rsidRPr="00CC0067">
              <w:rPr>
                <w:rFonts w:ascii="Times New Roman" w:hAnsi="Times New Roman"/>
                <w:color w:val="222222"/>
                <w:sz w:val="24"/>
                <w:szCs w:val="24"/>
              </w:rPr>
              <w:t>16003859</w:t>
            </w:r>
          </w:p>
        </w:tc>
        <w:tc>
          <w:tcPr>
            <w:tcW w:w="2855" w:type="dxa"/>
          </w:tcPr>
          <w:p w:rsidR="00CC0067" w:rsidRPr="00CC0067" w:rsidRDefault="00CC0067">
            <w:pPr>
              <w:rPr>
                <w:rFonts w:ascii="Times New Roman" w:hAnsi="Times New Roman"/>
                <w:color w:val="222222"/>
                <w:sz w:val="24"/>
                <w:szCs w:val="24"/>
              </w:rPr>
            </w:pPr>
            <w:r w:rsidRPr="00CC0067">
              <w:rPr>
                <w:rFonts w:ascii="Times New Roman" w:hAnsi="Times New Roman"/>
                <w:color w:val="222222"/>
                <w:sz w:val="24"/>
                <w:szCs w:val="24"/>
              </w:rPr>
              <w:t>Nguyễn Khắc Hiếu</w:t>
            </w:r>
          </w:p>
        </w:tc>
        <w:tc>
          <w:tcPr>
            <w:tcW w:w="1915" w:type="dxa"/>
          </w:tcPr>
          <w:p w:rsidR="00CC0067" w:rsidRPr="00CC0067" w:rsidRDefault="00CC0067">
            <w:pPr>
              <w:rPr>
                <w:rFonts w:ascii="Times New Roman" w:hAnsi="Times New Roman"/>
                <w:color w:val="222222"/>
                <w:sz w:val="24"/>
                <w:szCs w:val="24"/>
              </w:rPr>
            </w:pPr>
            <w:r w:rsidRPr="00CC0067">
              <w:rPr>
                <w:rFonts w:ascii="Times New Roman" w:hAnsi="Times New Roman"/>
                <w:color w:val="222222"/>
                <w:sz w:val="24"/>
                <w:szCs w:val="24"/>
              </w:rPr>
              <w:t>16CĐ-TM1</w:t>
            </w:r>
          </w:p>
        </w:tc>
        <w:tc>
          <w:tcPr>
            <w:tcW w:w="1916" w:type="dxa"/>
          </w:tcPr>
          <w:p w:rsidR="00CC0067" w:rsidRPr="00DD65DF" w:rsidRDefault="00CC0067" w:rsidP="00DD65DF">
            <w:pPr>
              <w:rPr>
                <w:rFonts w:ascii="Times New Roman" w:hAnsi="Times New Roman"/>
                <w:szCs w:val="26"/>
              </w:rPr>
            </w:pPr>
          </w:p>
        </w:tc>
      </w:tr>
      <w:tr w:rsidR="00CC0067" w:rsidRPr="00DD65DF" w:rsidTr="00CC0067">
        <w:tc>
          <w:tcPr>
            <w:tcW w:w="675" w:type="dxa"/>
          </w:tcPr>
          <w:p w:rsidR="00CC0067" w:rsidRPr="00CC0067" w:rsidRDefault="00CC0067" w:rsidP="00DD65D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0067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256" w:type="dxa"/>
          </w:tcPr>
          <w:p w:rsidR="00CC0067" w:rsidRPr="00CC0067" w:rsidRDefault="00CC0067">
            <w:pPr>
              <w:rPr>
                <w:rFonts w:ascii="Times New Roman" w:hAnsi="Times New Roman"/>
                <w:color w:val="222222"/>
                <w:sz w:val="24"/>
                <w:szCs w:val="24"/>
              </w:rPr>
            </w:pPr>
            <w:r w:rsidRPr="00CC0067">
              <w:rPr>
                <w:rFonts w:ascii="Times New Roman" w:hAnsi="Times New Roman"/>
                <w:color w:val="222222"/>
                <w:sz w:val="24"/>
                <w:szCs w:val="24"/>
              </w:rPr>
              <w:t>16001278</w:t>
            </w:r>
          </w:p>
        </w:tc>
        <w:tc>
          <w:tcPr>
            <w:tcW w:w="2855" w:type="dxa"/>
          </w:tcPr>
          <w:p w:rsidR="00CC0067" w:rsidRPr="00CC0067" w:rsidRDefault="00CC0067">
            <w:pPr>
              <w:rPr>
                <w:rFonts w:ascii="Times New Roman" w:hAnsi="Times New Roman"/>
                <w:color w:val="222222"/>
                <w:sz w:val="24"/>
                <w:szCs w:val="24"/>
              </w:rPr>
            </w:pPr>
            <w:r w:rsidRPr="00CC0067">
              <w:rPr>
                <w:rFonts w:ascii="Times New Roman" w:hAnsi="Times New Roman"/>
                <w:color w:val="222222"/>
                <w:sz w:val="24"/>
                <w:szCs w:val="24"/>
              </w:rPr>
              <w:t>Nguyễn Trần Quốc Hưng</w:t>
            </w:r>
          </w:p>
        </w:tc>
        <w:tc>
          <w:tcPr>
            <w:tcW w:w="1915" w:type="dxa"/>
          </w:tcPr>
          <w:p w:rsidR="00CC0067" w:rsidRPr="00CC0067" w:rsidRDefault="00CC0067">
            <w:pPr>
              <w:rPr>
                <w:rFonts w:ascii="Times New Roman" w:hAnsi="Times New Roman"/>
                <w:color w:val="222222"/>
                <w:sz w:val="24"/>
                <w:szCs w:val="24"/>
              </w:rPr>
            </w:pPr>
            <w:r w:rsidRPr="00CC0067">
              <w:rPr>
                <w:rFonts w:ascii="Times New Roman" w:hAnsi="Times New Roman"/>
                <w:color w:val="222222"/>
                <w:sz w:val="24"/>
                <w:szCs w:val="24"/>
              </w:rPr>
              <w:t>16CĐ-TM1</w:t>
            </w:r>
          </w:p>
        </w:tc>
        <w:tc>
          <w:tcPr>
            <w:tcW w:w="1916" w:type="dxa"/>
          </w:tcPr>
          <w:p w:rsidR="00CC0067" w:rsidRPr="00DD65DF" w:rsidRDefault="00CC0067" w:rsidP="00DD65DF">
            <w:pPr>
              <w:rPr>
                <w:rFonts w:ascii="Times New Roman" w:hAnsi="Times New Roman"/>
                <w:szCs w:val="26"/>
              </w:rPr>
            </w:pPr>
          </w:p>
        </w:tc>
      </w:tr>
      <w:tr w:rsidR="00CC0067" w:rsidRPr="00DD65DF" w:rsidTr="00CC0067">
        <w:tc>
          <w:tcPr>
            <w:tcW w:w="675" w:type="dxa"/>
          </w:tcPr>
          <w:p w:rsidR="00CC0067" w:rsidRPr="00CC0067" w:rsidRDefault="00CC0067" w:rsidP="00DD65D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0067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1256" w:type="dxa"/>
          </w:tcPr>
          <w:p w:rsidR="00CC0067" w:rsidRPr="00CC0067" w:rsidRDefault="00CC0067">
            <w:pPr>
              <w:rPr>
                <w:rFonts w:ascii="Times New Roman" w:hAnsi="Times New Roman"/>
                <w:color w:val="222222"/>
                <w:sz w:val="24"/>
                <w:szCs w:val="24"/>
              </w:rPr>
            </w:pPr>
            <w:r w:rsidRPr="00CC0067">
              <w:rPr>
                <w:rFonts w:ascii="Times New Roman" w:hAnsi="Times New Roman"/>
                <w:color w:val="222222"/>
                <w:sz w:val="24"/>
                <w:szCs w:val="24"/>
              </w:rPr>
              <w:t>16000670</w:t>
            </w:r>
          </w:p>
        </w:tc>
        <w:tc>
          <w:tcPr>
            <w:tcW w:w="2855" w:type="dxa"/>
          </w:tcPr>
          <w:p w:rsidR="00CC0067" w:rsidRPr="00CC0067" w:rsidRDefault="00CC0067">
            <w:pPr>
              <w:rPr>
                <w:rFonts w:ascii="Times New Roman" w:hAnsi="Times New Roman"/>
                <w:color w:val="222222"/>
                <w:sz w:val="24"/>
                <w:szCs w:val="24"/>
              </w:rPr>
            </w:pPr>
            <w:r w:rsidRPr="00CC0067">
              <w:rPr>
                <w:rFonts w:ascii="Times New Roman" w:hAnsi="Times New Roman"/>
                <w:color w:val="222222"/>
                <w:sz w:val="24"/>
                <w:szCs w:val="24"/>
              </w:rPr>
              <w:t>Lê Ngọc Chung</w:t>
            </w:r>
          </w:p>
        </w:tc>
        <w:tc>
          <w:tcPr>
            <w:tcW w:w="1915" w:type="dxa"/>
          </w:tcPr>
          <w:p w:rsidR="00CC0067" w:rsidRPr="00CC0067" w:rsidRDefault="00CC0067">
            <w:pPr>
              <w:rPr>
                <w:rFonts w:ascii="Times New Roman" w:hAnsi="Times New Roman"/>
                <w:color w:val="222222"/>
                <w:sz w:val="24"/>
                <w:szCs w:val="24"/>
              </w:rPr>
            </w:pPr>
            <w:r w:rsidRPr="00CC0067">
              <w:rPr>
                <w:rFonts w:ascii="Times New Roman" w:hAnsi="Times New Roman"/>
                <w:color w:val="222222"/>
                <w:sz w:val="24"/>
                <w:szCs w:val="24"/>
              </w:rPr>
              <w:t>16CĐ-TM1</w:t>
            </w:r>
          </w:p>
        </w:tc>
        <w:tc>
          <w:tcPr>
            <w:tcW w:w="1916" w:type="dxa"/>
          </w:tcPr>
          <w:p w:rsidR="00CC0067" w:rsidRPr="00DD65DF" w:rsidRDefault="00CC0067" w:rsidP="00DD65DF">
            <w:pPr>
              <w:rPr>
                <w:rFonts w:ascii="Times New Roman" w:hAnsi="Times New Roman"/>
                <w:szCs w:val="26"/>
              </w:rPr>
            </w:pPr>
          </w:p>
        </w:tc>
      </w:tr>
      <w:tr w:rsidR="00CC0067" w:rsidRPr="00DD65DF" w:rsidTr="00CC0067">
        <w:tc>
          <w:tcPr>
            <w:tcW w:w="675" w:type="dxa"/>
          </w:tcPr>
          <w:p w:rsidR="00CC0067" w:rsidRPr="00CC0067" w:rsidRDefault="00CC0067" w:rsidP="00DD65D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0067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256" w:type="dxa"/>
          </w:tcPr>
          <w:p w:rsidR="00CC0067" w:rsidRPr="00CC0067" w:rsidRDefault="00CC0067">
            <w:pPr>
              <w:rPr>
                <w:rFonts w:ascii="Times New Roman" w:hAnsi="Times New Roman"/>
                <w:color w:val="222222"/>
                <w:sz w:val="24"/>
                <w:szCs w:val="24"/>
              </w:rPr>
            </w:pPr>
            <w:r w:rsidRPr="00CC0067">
              <w:rPr>
                <w:rFonts w:ascii="Times New Roman" w:hAnsi="Times New Roman"/>
                <w:color w:val="222222"/>
                <w:sz w:val="24"/>
                <w:szCs w:val="24"/>
              </w:rPr>
              <w:t>16002341</w:t>
            </w:r>
          </w:p>
        </w:tc>
        <w:tc>
          <w:tcPr>
            <w:tcW w:w="2855" w:type="dxa"/>
          </w:tcPr>
          <w:p w:rsidR="00CC0067" w:rsidRPr="00CC0067" w:rsidRDefault="00CC0067">
            <w:pPr>
              <w:rPr>
                <w:rFonts w:ascii="Times New Roman" w:hAnsi="Times New Roman"/>
                <w:color w:val="222222"/>
                <w:sz w:val="24"/>
                <w:szCs w:val="24"/>
              </w:rPr>
            </w:pPr>
            <w:r w:rsidRPr="00CC0067">
              <w:rPr>
                <w:rFonts w:ascii="Times New Roman" w:hAnsi="Times New Roman"/>
                <w:color w:val="222222"/>
                <w:sz w:val="24"/>
                <w:szCs w:val="24"/>
              </w:rPr>
              <w:t>Lương Gia Hải</w:t>
            </w:r>
            <w:bookmarkStart w:id="0" w:name="_GoBack"/>
            <w:bookmarkEnd w:id="0"/>
          </w:p>
        </w:tc>
        <w:tc>
          <w:tcPr>
            <w:tcW w:w="1915" w:type="dxa"/>
          </w:tcPr>
          <w:p w:rsidR="00CC0067" w:rsidRPr="00CC0067" w:rsidRDefault="00CC0067">
            <w:pPr>
              <w:rPr>
                <w:rFonts w:ascii="Times New Roman" w:hAnsi="Times New Roman"/>
                <w:color w:val="222222"/>
                <w:sz w:val="24"/>
                <w:szCs w:val="24"/>
              </w:rPr>
            </w:pPr>
            <w:r w:rsidRPr="00CC0067">
              <w:rPr>
                <w:rFonts w:ascii="Times New Roman" w:hAnsi="Times New Roman"/>
                <w:color w:val="222222"/>
                <w:sz w:val="24"/>
                <w:szCs w:val="24"/>
              </w:rPr>
              <w:t>16CĐ-TM1</w:t>
            </w:r>
          </w:p>
        </w:tc>
        <w:tc>
          <w:tcPr>
            <w:tcW w:w="1916" w:type="dxa"/>
          </w:tcPr>
          <w:p w:rsidR="00CC0067" w:rsidRPr="00DD65DF" w:rsidRDefault="00CC0067" w:rsidP="00DD65DF">
            <w:pPr>
              <w:rPr>
                <w:rFonts w:ascii="Times New Roman" w:hAnsi="Times New Roman"/>
                <w:szCs w:val="26"/>
              </w:rPr>
            </w:pPr>
          </w:p>
        </w:tc>
      </w:tr>
      <w:tr w:rsidR="00CC0067" w:rsidRPr="00DD65DF" w:rsidTr="00CC0067">
        <w:tc>
          <w:tcPr>
            <w:tcW w:w="675" w:type="dxa"/>
          </w:tcPr>
          <w:p w:rsidR="00CC0067" w:rsidRPr="00CC0067" w:rsidRDefault="00CC0067" w:rsidP="00DD65D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0067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1256" w:type="dxa"/>
          </w:tcPr>
          <w:p w:rsidR="00CC0067" w:rsidRPr="00CC0067" w:rsidRDefault="00CC0067">
            <w:pPr>
              <w:rPr>
                <w:rFonts w:ascii="Times New Roman" w:hAnsi="Times New Roman"/>
                <w:color w:val="222222"/>
                <w:sz w:val="24"/>
                <w:szCs w:val="24"/>
              </w:rPr>
            </w:pPr>
            <w:r w:rsidRPr="00CC0067">
              <w:rPr>
                <w:rFonts w:ascii="Times New Roman" w:hAnsi="Times New Roman"/>
                <w:color w:val="222222"/>
                <w:sz w:val="24"/>
                <w:szCs w:val="24"/>
              </w:rPr>
              <w:t>16001321</w:t>
            </w:r>
          </w:p>
        </w:tc>
        <w:tc>
          <w:tcPr>
            <w:tcW w:w="2855" w:type="dxa"/>
          </w:tcPr>
          <w:p w:rsidR="00CC0067" w:rsidRPr="00CC0067" w:rsidRDefault="00CC0067">
            <w:pPr>
              <w:rPr>
                <w:rFonts w:ascii="Times New Roman" w:hAnsi="Times New Roman"/>
                <w:color w:val="222222"/>
                <w:sz w:val="24"/>
                <w:szCs w:val="24"/>
              </w:rPr>
            </w:pPr>
            <w:r w:rsidRPr="00CC0067">
              <w:rPr>
                <w:rFonts w:ascii="Times New Roman" w:hAnsi="Times New Roman"/>
                <w:color w:val="222222"/>
                <w:sz w:val="24"/>
                <w:szCs w:val="24"/>
              </w:rPr>
              <w:t>Trần Tấn Đạt</w:t>
            </w:r>
          </w:p>
        </w:tc>
        <w:tc>
          <w:tcPr>
            <w:tcW w:w="1915" w:type="dxa"/>
          </w:tcPr>
          <w:p w:rsidR="00CC0067" w:rsidRPr="00CC0067" w:rsidRDefault="00CC0067">
            <w:pPr>
              <w:rPr>
                <w:rFonts w:ascii="Times New Roman" w:hAnsi="Times New Roman"/>
                <w:color w:val="222222"/>
                <w:sz w:val="24"/>
                <w:szCs w:val="24"/>
              </w:rPr>
            </w:pPr>
            <w:r w:rsidRPr="00CC0067">
              <w:rPr>
                <w:rFonts w:ascii="Times New Roman" w:hAnsi="Times New Roman"/>
                <w:color w:val="222222"/>
                <w:sz w:val="24"/>
                <w:szCs w:val="24"/>
              </w:rPr>
              <w:t>16CĐ-TM1</w:t>
            </w:r>
          </w:p>
        </w:tc>
        <w:tc>
          <w:tcPr>
            <w:tcW w:w="1916" w:type="dxa"/>
          </w:tcPr>
          <w:p w:rsidR="00CC0067" w:rsidRPr="00DD65DF" w:rsidRDefault="00CC0067" w:rsidP="00DD65DF">
            <w:pPr>
              <w:rPr>
                <w:rFonts w:ascii="Times New Roman" w:hAnsi="Times New Roman"/>
                <w:szCs w:val="26"/>
              </w:rPr>
            </w:pPr>
          </w:p>
        </w:tc>
      </w:tr>
    </w:tbl>
    <w:p w:rsidR="00DD65DF" w:rsidRPr="00DD65DF" w:rsidRDefault="00DD65DF">
      <w:pPr>
        <w:rPr>
          <w:rFonts w:ascii="Times New Roman" w:hAnsi="Times New Roman"/>
          <w:szCs w:val="26"/>
        </w:rPr>
      </w:pPr>
    </w:p>
    <w:sectPr w:rsidR="00DD65DF" w:rsidRPr="00DD65D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 Bold"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65DF"/>
    <w:rsid w:val="00CC0067"/>
    <w:rsid w:val="00CD45A9"/>
    <w:rsid w:val="00D13519"/>
    <w:rsid w:val="00DD65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imes New Roman Bold" w:hAnsi="Times New Roman Bold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D65D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imes New Roman Bold" w:hAnsi="Times New Roman Bold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D65D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472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9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50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111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1</cp:revision>
  <dcterms:created xsi:type="dcterms:W3CDTF">2018-11-04T03:14:00Z</dcterms:created>
  <dcterms:modified xsi:type="dcterms:W3CDTF">2018-11-04T03:35:00Z</dcterms:modified>
</cp:coreProperties>
</file>